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E4" w:rsidRDefault="004C1EE4" w:rsidP="000340A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bookmarkStart w:id="0" w:name="1"/>
      <w:bookmarkEnd w:id="0"/>
    </w:p>
    <w:p w:rsidR="004C1EE4" w:rsidRDefault="00F0748B" w:rsidP="00F0748B">
      <w:pPr>
        <w:tabs>
          <w:tab w:val="left" w:pos="2295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ab/>
      </w:r>
    </w:p>
    <w:p w:rsidR="004C1EE4" w:rsidRDefault="004C1EE4" w:rsidP="000340A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4C1EE4" w:rsidRDefault="004C1EE4" w:rsidP="000340A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4C1EE4" w:rsidRDefault="004C1EE4" w:rsidP="004C1EE4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5868"/>
        <w:gridCol w:w="3420"/>
      </w:tblGrid>
      <w:tr w:rsidR="004C1EE4" w:rsidTr="004C1EE4">
        <w:trPr>
          <w:trHeight w:val="2303"/>
        </w:trPr>
        <w:tc>
          <w:tcPr>
            <w:tcW w:w="5868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</w:tcPr>
          <w:p w:rsidR="004C1EE4" w:rsidRPr="004C1EE4" w:rsidRDefault="004C1EE4" w:rsidP="004C1EE4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1" w:name="OLE_LINK1"/>
            <w:bookmarkStart w:id="2" w:name="OLE_LINK2"/>
          </w:p>
          <w:p w:rsidR="004C1EE4" w:rsidRPr="004C1EE4" w:rsidRDefault="004C1EE4" w:rsidP="004C1EE4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4C1EE4" w:rsidRPr="004C1EE4" w:rsidRDefault="004C1EE4" w:rsidP="004C1EE4">
            <w:pPr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r w:rsidRPr="004C1EE4">
              <w:rPr>
                <w:rFonts w:ascii="Arial" w:eastAsia="Times New Roman" w:hAnsi="Arial" w:cs="Arial"/>
                <w:sz w:val="16"/>
                <w:szCs w:val="16"/>
                <w:lang w:val="de-DE"/>
              </w:rPr>
              <w:t>Universität zu Lübeck · Ratzeburger Allee 160 · 23538 Lübeck</w:t>
            </w:r>
          </w:p>
          <w:p w:rsidR="004C1EE4" w:rsidRPr="004C1EE4" w:rsidRDefault="004C1EE4" w:rsidP="004C1EE4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3420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</w:tcPr>
          <w:p w:rsidR="004C1EE4" w:rsidRPr="004C1EE4" w:rsidRDefault="004C1EE4" w:rsidP="004C1EE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Center </w:t>
            </w:r>
            <w:r w:rsidRPr="0041212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of</w:t>
            </w: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Brain, </w:t>
            </w:r>
            <w:proofErr w:type="spellStart"/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>Behaviour</w:t>
            </w:r>
            <w:proofErr w:type="spellEnd"/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and </w:t>
            </w:r>
          </w:p>
          <w:p w:rsidR="004C1EE4" w:rsidRPr="004C1EE4" w:rsidRDefault="004C1EE4" w:rsidP="004C1EE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>Metabolism (CBBM)</w:t>
            </w:r>
          </w:p>
          <w:p w:rsidR="004C1EE4" w:rsidRPr="004C1EE4" w:rsidRDefault="004C1EE4" w:rsidP="004C1EE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C1EE4" w:rsidRDefault="004C1EE4" w:rsidP="004C1EE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Bioanalytical </w:t>
            </w:r>
            <w:r w:rsidR="0041212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C</w:t>
            </w:r>
            <w:r w:rsidRPr="0041212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ore</w:t>
            </w: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12126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Pr="004C1EE4">
              <w:rPr>
                <w:rFonts w:ascii="Arial" w:eastAsia="Times New Roman" w:hAnsi="Arial" w:cs="Arial"/>
                <w:b/>
                <w:sz w:val="20"/>
                <w:szCs w:val="20"/>
              </w:rPr>
              <w:t>acility</w:t>
            </w:r>
          </w:p>
          <w:p w:rsidR="00412126" w:rsidRPr="004C1EE4" w:rsidRDefault="00412126" w:rsidP="004C1EE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Mass Spectrometry lab</w:t>
            </w:r>
          </w:p>
          <w:p w:rsidR="004C1EE4" w:rsidRPr="00A24B00" w:rsidRDefault="0050050B" w:rsidP="004C1EE4">
            <w:pPr>
              <w:rPr>
                <w:rFonts w:ascii="Arial" w:eastAsia="Times New Roman" w:hAnsi="Arial" w:cs="Arial"/>
                <w:b/>
                <w:sz w:val="20"/>
                <w:szCs w:val="20"/>
                <w:lang w:val="de-DE"/>
              </w:rPr>
            </w:pPr>
            <w:r w:rsidRPr="00A24B00">
              <w:rPr>
                <w:rFonts w:ascii="Arial" w:eastAsia="Times New Roman" w:hAnsi="Arial" w:cs="Arial"/>
                <w:b/>
                <w:sz w:val="20"/>
                <w:szCs w:val="20"/>
                <w:lang w:val="de-DE"/>
              </w:rPr>
              <w:t xml:space="preserve">Dr. </w:t>
            </w:r>
            <w:r w:rsidR="00A632D4" w:rsidRPr="00A24B00">
              <w:rPr>
                <w:rFonts w:ascii="Arial" w:eastAsia="Times New Roman" w:hAnsi="Arial" w:cs="Arial"/>
                <w:b/>
                <w:sz w:val="20"/>
                <w:szCs w:val="20"/>
                <w:lang w:val="de-DE"/>
              </w:rPr>
              <w:t xml:space="preserve">Julica </w:t>
            </w:r>
            <w:r w:rsidR="00A24B00">
              <w:rPr>
                <w:rFonts w:ascii="Arial" w:eastAsia="Times New Roman" w:hAnsi="Arial" w:cs="Arial"/>
                <w:b/>
                <w:sz w:val="20"/>
                <w:szCs w:val="20"/>
                <w:lang w:val="de-DE"/>
              </w:rPr>
              <w:t>Inderhees</w:t>
            </w:r>
          </w:p>
          <w:p w:rsidR="004C1EE4" w:rsidRPr="00A24B00" w:rsidRDefault="004C1EE4" w:rsidP="004C1EE4">
            <w:pPr>
              <w:rPr>
                <w:rFonts w:ascii="Arial" w:eastAsia="Times New Roman" w:hAnsi="Arial" w:cs="Arial"/>
                <w:b/>
                <w:sz w:val="16"/>
                <w:szCs w:val="16"/>
                <w:lang w:val="de-DE"/>
              </w:rPr>
            </w:pPr>
          </w:p>
          <w:p w:rsidR="004C1EE4" w:rsidRPr="00A24B00" w:rsidRDefault="004C1EE4" w:rsidP="004C1EE4">
            <w:pPr>
              <w:rPr>
                <w:rFonts w:ascii="Arial" w:eastAsia="Times New Roman" w:hAnsi="Arial" w:cs="Arial"/>
                <w:sz w:val="16"/>
                <w:szCs w:val="16"/>
                <w:lang w:val="de-DE"/>
              </w:rPr>
            </w:pPr>
            <w:proofErr w:type="spellStart"/>
            <w:r w:rsidRPr="00A24B00">
              <w:rPr>
                <w:rFonts w:ascii="Arial" w:eastAsia="Times New Roman" w:hAnsi="Arial" w:cs="Arial"/>
                <w:sz w:val="16"/>
                <w:szCs w:val="16"/>
                <w:lang w:val="de-DE"/>
              </w:rPr>
              <w:t>Ratzburger</w:t>
            </w:r>
            <w:proofErr w:type="spellEnd"/>
            <w:r w:rsidRPr="00A24B00">
              <w:rPr>
                <w:rFonts w:ascii="Arial" w:eastAsia="Times New Roman" w:hAnsi="Arial" w:cs="Arial"/>
                <w:sz w:val="16"/>
                <w:szCs w:val="16"/>
                <w:lang w:val="de-DE"/>
              </w:rPr>
              <w:t xml:space="preserve"> Alle 160</w:t>
            </w:r>
          </w:p>
          <w:p w:rsidR="004C1EE4" w:rsidRDefault="004C1EE4" w:rsidP="004C1EE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4C1EE4">
              <w:rPr>
                <w:rFonts w:ascii="Arial" w:eastAsia="Times New Roman" w:hAnsi="Arial" w:cs="Arial"/>
                <w:sz w:val="16"/>
                <w:szCs w:val="16"/>
              </w:rPr>
              <w:t xml:space="preserve">23562 </w:t>
            </w:r>
            <w:proofErr w:type="spellStart"/>
            <w:r w:rsidRPr="004C1EE4">
              <w:rPr>
                <w:rFonts w:ascii="Arial" w:eastAsia="Times New Roman" w:hAnsi="Arial" w:cs="Arial"/>
                <w:sz w:val="16"/>
                <w:szCs w:val="16"/>
              </w:rPr>
              <w:t>Lübeck</w:t>
            </w:r>
            <w:proofErr w:type="spellEnd"/>
          </w:p>
          <w:p w:rsidR="004C1EE4" w:rsidRPr="004C1EE4" w:rsidRDefault="004C1EE4" w:rsidP="004C1EE4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C1EE4" w:rsidRPr="004C1EE4" w:rsidRDefault="00A632D4" w:rsidP="004C1EE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Phone: +49 (0) 451 3101 2805</w:t>
            </w:r>
          </w:p>
          <w:p w:rsidR="004C1EE4" w:rsidRDefault="0083062B" w:rsidP="004C1EE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Email: Julica.inderhees</w:t>
            </w:r>
            <w:bookmarkStart w:id="3" w:name="_GoBack"/>
            <w:bookmarkEnd w:id="3"/>
            <w:r w:rsidR="004C1EE4">
              <w:rPr>
                <w:rFonts w:ascii="Arial" w:eastAsia="Times New Roman" w:hAnsi="Arial" w:cs="Arial"/>
                <w:sz w:val="16"/>
                <w:szCs w:val="16"/>
              </w:rPr>
              <w:t>@</w:t>
            </w:r>
            <w:r w:rsidR="004C1EE4" w:rsidRPr="004C1EE4">
              <w:rPr>
                <w:rFonts w:ascii="Arial" w:eastAsia="Times New Roman" w:hAnsi="Arial" w:cs="Arial"/>
                <w:sz w:val="16"/>
                <w:szCs w:val="16"/>
              </w:rPr>
              <w:t>uni-luebeck.de</w:t>
            </w:r>
          </w:p>
          <w:p w:rsidR="004C1EE4" w:rsidRDefault="004C1EE4" w:rsidP="004C1EE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bookmarkEnd w:id="1"/>
      <w:bookmarkEnd w:id="2"/>
    </w:tbl>
    <w:p w:rsidR="006B53A5" w:rsidRPr="00CF01BE" w:rsidRDefault="006B53A5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53A5" w:rsidRPr="00CF01BE" w:rsidRDefault="006B53A5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53A5" w:rsidRPr="007F6AC2" w:rsidRDefault="007F6AC2" w:rsidP="006D63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6AC2">
        <w:rPr>
          <w:rFonts w:ascii="Arial" w:eastAsia="Times New Roman" w:hAnsi="Arial" w:cs="Arial"/>
          <w:b/>
          <w:sz w:val="24"/>
          <w:szCs w:val="24"/>
        </w:rPr>
        <w:t>P</w:t>
      </w:r>
      <w:r>
        <w:rPr>
          <w:rFonts w:ascii="Arial" w:eastAsia="Times New Roman" w:hAnsi="Arial" w:cs="Arial"/>
          <w:b/>
          <w:sz w:val="24"/>
          <w:szCs w:val="24"/>
        </w:rPr>
        <w:t>roject application for mass spectrometr</w:t>
      </w:r>
      <w:r w:rsidR="00333452">
        <w:rPr>
          <w:rFonts w:ascii="Arial" w:eastAsia="Times New Roman" w:hAnsi="Arial" w:cs="Arial"/>
          <w:b/>
          <w:sz w:val="24"/>
          <w:szCs w:val="24"/>
        </w:rPr>
        <w:t>ic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3FC8">
        <w:rPr>
          <w:rFonts w:ascii="Arial" w:eastAsia="Times New Roman" w:hAnsi="Arial" w:cs="Arial"/>
          <w:b/>
          <w:noProof/>
          <w:sz w:val="24"/>
          <w:szCs w:val="24"/>
        </w:rPr>
        <w:t>ana</w:t>
      </w:r>
      <w:r w:rsidR="009C3FC8">
        <w:rPr>
          <w:rFonts w:ascii="Arial" w:eastAsia="Times New Roman" w:hAnsi="Arial" w:cs="Arial"/>
          <w:b/>
          <w:noProof/>
          <w:sz w:val="24"/>
          <w:szCs w:val="24"/>
        </w:rPr>
        <w:t>ly</w:t>
      </w:r>
      <w:r w:rsidRPr="009C3FC8">
        <w:rPr>
          <w:rFonts w:ascii="Arial" w:eastAsia="Times New Roman" w:hAnsi="Arial" w:cs="Arial"/>
          <w:b/>
          <w:noProof/>
          <w:sz w:val="24"/>
          <w:szCs w:val="24"/>
        </w:rPr>
        <w:t>sis</w:t>
      </w:r>
    </w:p>
    <w:p w:rsidR="006B53A5" w:rsidRPr="007F6AC2" w:rsidRDefault="006B53A5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7F6AC2" w:rsidRDefault="007F6AC2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6AC2">
        <w:rPr>
          <w:rFonts w:ascii="Arial" w:eastAsia="Times New Roman" w:hAnsi="Arial" w:cs="Arial"/>
          <w:b/>
          <w:sz w:val="24"/>
          <w:szCs w:val="24"/>
        </w:rPr>
        <w:tab/>
      </w:r>
      <w:r w:rsidRPr="007F6AC2">
        <w:rPr>
          <w:rFonts w:ascii="Arial" w:eastAsia="Times New Roman" w:hAnsi="Arial" w:cs="Arial"/>
          <w:b/>
          <w:sz w:val="24"/>
          <w:szCs w:val="24"/>
        </w:rPr>
        <w:tab/>
      </w:r>
      <w:r w:rsidRPr="007F6AC2">
        <w:rPr>
          <w:rFonts w:ascii="Arial" w:eastAsia="Times New Roman" w:hAnsi="Arial" w:cs="Arial"/>
          <w:b/>
          <w:sz w:val="24"/>
          <w:szCs w:val="24"/>
        </w:rPr>
        <w:tab/>
      </w:r>
    </w:p>
    <w:p w:rsidR="007F6AC2" w:rsidRDefault="007F6AC2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6AC2">
        <w:rPr>
          <w:rFonts w:ascii="Arial" w:eastAsia="Times New Roman" w:hAnsi="Arial" w:cs="Arial"/>
          <w:b/>
          <w:sz w:val="24"/>
          <w:szCs w:val="24"/>
        </w:rPr>
        <w:t>Project name:</w:t>
      </w:r>
    </w:p>
    <w:p w:rsidR="00293C57" w:rsidRPr="007F6AC2" w:rsidRDefault="00293C57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F6AC2" w:rsidRDefault="007F6AC2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6AC2">
        <w:rPr>
          <w:rFonts w:ascii="Arial" w:eastAsia="Times New Roman" w:hAnsi="Arial" w:cs="Arial"/>
          <w:b/>
          <w:sz w:val="24"/>
          <w:szCs w:val="24"/>
        </w:rPr>
        <w:t>Name of PI:</w:t>
      </w:r>
    </w:p>
    <w:p w:rsidR="00293C57" w:rsidRPr="007F6AC2" w:rsidRDefault="00293C57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B53A5" w:rsidRDefault="007F6AC2" w:rsidP="007F6A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6AC2">
        <w:rPr>
          <w:rFonts w:ascii="Arial" w:eastAsia="Times New Roman" w:hAnsi="Arial" w:cs="Arial"/>
          <w:b/>
          <w:sz w:val="24"/>
          <w:szCs w:val="24"/>
        </w:rPr>
        <w:t>Institute:</w:t>
      </w:r>
    </w:p>
    <w:p w:rsidR="007F6AC2" w:rsidRPr="00A632D4" w:rsidRDefault="007F6AC2" w:rsidP="007F6A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53A5" w:rsidRPr="00A632D4" w:rsidRDefault="009C3FC8" w:rsidP="00293C5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2D4">
        <w:rPr>
          <w:rFonts w:ascii="Arial" w:eastAsia="Times New Roman" w:hAnsi="Arial" w:cs="Arial"/>
          <w:sz w:val="24"/>
          <w:szCs w:val="24"/>
        </w:rPr>
        <w:t xml:space="preserve">Scientific </w:t>
      </w:r>
      <w:r w:rsidR="007F6AC2" w:rsidRPr="00A632D4">
        <w:rPr>
          <w:rFonts w:ascii="Arial" w:eastAsia="Times New Roman" w:hAnsi="Arial" w:cs="Arial"/>
          <w:sz w:val="24"/>
          <w:szCs w:val="24"/>
        </w:rPr>
        <w:t>Background:</w:t>
      </w:r>
    </w:p>
    <w:p w:rsidR="00293C57" w:rsidRPr="00A632D4" w:rsidRDefault="00293C57" w:rsidP="00293C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A632D4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4C1EE4" w:rsidRDefault="007F6AC2" w:rsidP="00293C5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EE4">
        <w:rPr>
          <w:rFonts w:ascii="Arial" w:eastAsia="Times New Roman" w:hAnsi="Arial" w:cs="Arial"/>
          <w:sz w:val="24"/>
          <w:szCs w:val="24"/>
        </w:rPr>
        <w:t>Research question</w:t>
      </w:r>
      <w:r w:rsidR="004C1EE4" w:rsidRPr="004C1EE4">
        <w:rPr>
          <w:rFonts w:ascii="Arial" w:eastAsia="Times New Roman" w:hAnsi="Arial" w:cs="Arial"/>
          <w:sz w:val="24"/>
          <w:szCs w:val="24"/>
        </w:rPr>
        <w:t xml:space="preserve"> and </w:t>
      </w:r>
      <w:r w:rsidR="00412126" w:rsidRPr="004C1EE4">
        <w:rPr>
          <w:rFonts w:ascii="Arial" w:eastAsia="Times New Roman" w:hAnsi="Arial" w:cs="Arial"/>
          <w:sz w:val="24"/>
          <w:szCs w:val="24"/>
        </w:rPr>
        <w:t>analytical</w:t>
      </w:r>
      <w:r w:rsidR="004C1EE4" w:rsidRPr="004C1EE4">
        <w:rPr>
          <w:rFonts w:ascii="Arial" w:eastAsia="Times New Roman" w:hAnsi="Arial" w:cs="Arial"/>
          <w:sz w:val="24"/>
          <w:szCs w:val="24"/>
        </w:rPr>
        <w:t xml:space="preserve"> need</w:t>
      </w:r>
      <w:r w:rsidRPr="004C1EE4">
        <w:rPr>
          <w:rFonts w:ascii="Arial" w:eastAsia="Times New Roman" w:hAnsi="Arial" w:cs="Arial"/>
          <w:sz w:val="24"/>
          <w:szCs w:val="24"/>
        </w:rPr>
        <w:t>:</w:t>
      </w:r>
    </w:p>
    <w:p w:rsidR="00293C57" w:rsidRPr="004C1EE4" w:rsidRDefault="00293C57" w:rsidP="00293C57">
      <w:pPr>
        <w:pStyle w:val="Listenabsatz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4C1EE4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Default="007F6AC2" w:rsidP="00293C5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3C57">
        <w:rPr>
          <w:rFonts w:ascii="Arial" w:eastAsia="Times New Roman" w:hAnsi="Arial" w:cs="Arial"/>
          <w:sz w:val="24"/>
          <w:szCs w:val="24"/>
        </w:rPr>
        <w:t>Target metabolites to be</w:t>
      </w:r>
      <w:r w:rsidR="009C3FC8">
        <w:rPr>
          <w:rFonts w:ascii="Arial" w:eastAsia="Times New Roman" w:hAnsi="Arial" w:cs="Arial"/>
          <w:sz w:val="24"/>
          <w:szCs w:val="24"/>
        </w:rPr>
        <w:t xml:space="preserve"> identified/</w:t>
      </w:r>
      <w:r w:rsidRPr="009C3FC8">
        <w:rPr>
          <w:rFonts w:ascii="Arial" w:eastAsia="Times New Roman" w:hAnsi="Arial" w:cs="Arial"/>
          <w:noProof/>
          <w:sz w:val="24"/>
          <w:szCs w:val="24"/>
        </w:rPr>
        <w:t>quant</w:t>
      </w:r>
      <w:r w:rsidR="009C3FC8">
        <w:rPr>
          <w:rFonts w:ascii="Arial" w:eastAsia="Times New Roman" w:hAnsi="Arial" w:cs="Arial"/>
          <w:noProof/>
          <w:sz w:val="24"/>
          <w:szCs w:val="24"/>
        </w:rPr>
        <w:t>i</w:t>
      </w:r>
      <w:r w:rsidRPr="009C3FC8">
        <w:rPr>
          <w:rFonts w:ascii="Arial" w:eastAsia="Times New Roman" w:hAnsi="Arial" w:cs="Arial"/>
          <w:noProof/>
          <w:sz w:val="24"/>
          <w:szCs w:val="24"/>
        </w:rPr>
        <w:t>fied</w:t>
      </w:r>
      <w:r w:rsidRPr="00293C57">
        <w:rPr>
          <w:rFonts w:ascii="Arial" w:eastAsia="Times New Roman" w:hAnsi="Arial" w:cs="Arial"/>
          <w:sz w:val="24"/>
          <w:szCs w:val="24"/>
        </w:rPr>
        <w:t>:</w:t>
      </w:r>
    </w:p>
    <w:p w:rsidR="00293C57" w:rsidRPr="00293C57" w:rsidRDefault="00293C57" w:rsidP="00293C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7F6AC2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Default="00412126" w:rsidP="00293C5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>The l</w:t>
      </w:r>
      <w:r w:rsidR="007F6AC2" w:rsidRPr="00412126">
        <w:rPr>
          <w:rFonts w:ascii="Arial" w:eastAsia="Times New Roman" w:hAnsi="Arial" w:cs="Arial"/>
          <w:noProof/>
          <w:sz w:val="24"/>
          <w:szCs w:val="24"/>
        </w:rPr>
        <w:t>evel</w:t>
      </w:r>
      <w:r w:rsidR="007F6AC2" w:rsidRPr="00293C57">
        <w:rPr>
          <w:rFonts w:ascii="Arial" w:eastAsia="Times New Roman" w:hAnsi="Arial" w:cs="Arial"/>
          <w:sz w:val="24"/>
          <w:szCs w:val="24"/>
        </w:rPr>
        <w:t xml:space="preserve"> of </w:t>
      </w:r>
      <w:r w:rsidRPr="00412126">
        <w:rPr>
          <w:rFonts w:ascii="Arial" w:eastAsia="Times New Roman" w:hAnsi="Arial" w:cs="Arial"/>
          <w:noProof/>
          <w:sz w:val="24"/>
          <w:szCs w:val="24"/>
        </w:rPr>
        <w:t>quant</w:t>
      </w:r>
      <w:r>
        <w:rPr>
          <w:rFonts w:ascii="Arial" w:eastAsia="Times New Roman" w:hAnsi="Arial" w:cs="Arial"/>
          <w:noProof/>
          <w:sz w:val="24"/>
          <w:szCs w:val="24"/>
        </w:rPr>
        <w:t>i</w:t>
      </w:r>
      <w:r w:rsidRPr="00412126">
        <w:rPr>
          <w:rFonts w:ascii="Arial" w:eastAsia="Times New Roman" w:hAnsi="Arial" w:cs="Arial"/>
          <w:noProof/>
          <w:sz w:val="24"/>
          <w:szCs w:val="24"/>
        </w:rPr>
        <w:t>fication</w:t>
      </w:r>
      <w:r w:rsidR="007F6AC2" w:rsidRPr="00293C57">
        <w:rPr>
          <w:rFonts w:ascii="Arial" w:eastAsia="Times New Roman" w:hAnsi="Arial" w:cs="Arial"/>
          <w:sz w:val="24"/>
          <w:szCs w:val="24"/>
        </w:rPr>
        <w:t xml:space="preserve"> accuracy needed</w:t>
      </w:r>
      <w:r w:rsidR="004C1EE4">
        <w:rPr>
          <w:rFonts w:ascii="Arial" w:eastAsia="Times New Roman" w:hAnsi="Arial" w:cs="Arial"/>
          <w:sz w:val="24"/>
          <w:szCs w:val="24"/>
        </w:rPr>
        <w:t xml:space="preserve"> ( relative/ absolute quantification)</w:t>
      </w:r>
      <w:r w:rsidR="007F6AC2" w:rsidRPr="00293C57">
        <w:rPr>
          <w:rFonts w:ascii="Arial" w:eastAsia="Times New Roman" w:hAnsi="Arial" w:cs="Arial"/>
          <w:sz w:val="24"/>
          <w:szCs w:val="24"/>
        </w:rPr>
        <w:t>:</w:t>
      </w:r>
    </w:p>
    <w:p w:rsidR="009C3FC8" w:rsidRPr="00F034EF" w:rsidRDefault="009C3FC8" w:rsidP="00F034E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Default="00412126" w:rsidP="00293C5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12126">
        <w:rPr>
          <w:rFonts w:ascii="Arial" w:eastAsia="Times New Roman" w:hAnsi="Arial" w:cs="Arial"/>
          <w:noProof/>
          <w:sz w:val="24"/>
          <w:szCs w:val="24"/>
        </w:rPr>
        <w:t>Th</w:t>
      </w:r>
      <w:r>
        <w:rPr>
          <w:rFonts w:ascii="Arial" w:eastAsia="Times New Roman" w:hAnsi="Arial" w:cs="Arial"/>
          <w:noProof/>
          <w:sz w:val="24"/>
          <w:szCs w:val="24"/>
        </w:rPr>
        <w:t>e n</w:t>
      </w:r>
      <w:r w:rsidR="007F6AC2" w:rsidRPr="00412126">
        <w:rPr>
          <w:rFonts w:ascii="Arial" w:eastAsia="Times New Roman" w:hAnsi="Arial" w:cs="Arial"/>
          <w:noProof/>
          <w:sz w:val="24"/>
          <w:szCs w:val="24"/>
        </w:rPr>
        <w:t>umber</w:t>
      </w:r>
      <w:r w:rsidR="007F6AC2" w:rsidRPr="00293C5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and type </w:t>
      </w:r>
      <w:r w:rsidR="007F6AC2" w:rsidRPr="00293C57">
        <w:rPr>
          <w:rFonts w:ascii="Arial" w:eastAsia="Times New Roman" w:hAnsi="Arial" w:cs="Arial"/>
          <w:sz w:val="24"/>
          <w:szCs w:val="24"/>
        </w:rPr>
        <w:t>of samples expected/collected</w:t>
      </w:r>
      <w:r w:rsidR="00293C57">
        <w:rPr>
          <w:rFonts w:ascii="Arial" w:eastAsia="Times New Roman" w:hAnsi="Arial" w:cs="Arial"/>
          <w:sz w:val="24"/>
          <w:szCs w:val="24"/>
        </w:rPr>
        <w:t>:</w:t>
      </w:r>
    </w:p>
    <w:p w:rsidR="009C3FC8" w:rsidRDefault="009C3FC8" w:rsidP="009C3FC8">
      <w:pPr>
        <w:pStyle w:val="Listenabsatz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4A97" w:rsidRDefault="00F64A97" w:rsidP="00F64A97">
      <w:pPr>
        <w:pStyle w:val="Listenabsatz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7CCA" w:rsidRDefault="00417CCA" w:rsidP="00417CCA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Protocol (SOP) of sample collection</w:t>
      </w:r>
      <w:r w:rsidR="004C1EE4">
        <w:rPr>
          <w:rFonts w:ascii="Arial" w:eastAsia="Times New Roman" w:hAnsi="Arial" w:cs="Arial"/>
          <w:sz w:val="24"/>
          <w:szCs w:val="24"/>
        </w:rPr>
        <w:t xml:space="preserve"> ( if available)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9C3FC8" w:rsidRDefault="009C3FC8" w:rsidP="009C3FC8">
      <w:pPr>
        <w:pStyle w:val="Listenabsatz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4A97" w:rsidRDefault="00F64A97" w:rsidP="00F64A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64A97" w:rsidRPr="00F64A97" w:rsidRDefault="00F64A97" w:rsidP="00F64A97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3FC8">
        <w:rPr>
          <w:rFonts w:ascii="Arial" w:eastAsia="Times New Roman" w:hAnsi="Arial" w:cs="Arial"/>
          <w:noProof/>
          <w:sz w:val="24"/>
          <w:szCs w:val="24"/>
        </w:rPr>
        <w:t>Timeframe</w:t>
      </w:r>
      <w:r w:rsidRPr="00F64A97">
        <w:rPr>
          <w:rFonts w:ascii="Arial" w:eastAsia="Times New Roman" w:hAnsi="Arial" w:cs="Arial"/>
          <w:sz w:val="24"/>
          <w:szCs w:val="24"/>
        </w:rPr>
        <w:t xml:space="preserve"> where the project should </w:t>
      </w:r>
      <w:r w:rsidRPr="00F0748B">
        <w:rPr>
          <w:rFonts w:ascii="Arial" w:eastAsia="Times New Roman" w:hAnsi="Arial" w:cs="Arial"/>
          <w:noProof/>
          <w:sz w:val="24"/>
          <w:szCs w:val="24"/>
        </w:rPr>
        <w:t>be completed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7F6AC2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7F6AC2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F6AC2" w:rsidRPr="007F6AC2" w:rsidRDefault="007F6AC2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53A5" w:rsidRPr="00293C57" w:rsidRDefault="006B53A5" w:rsidP="006B53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93C57" w:rsidRPr="003B49CD" w:rsidRDefault="00293C57" w:rsidP="00293C57">
      <w:pPr>
        <w:spacing w:after="0" w:line="240" w:lineRule="auto"/>
        <w:rPr>
          <w:rStyle w:val="hps"/>
          <w:rFonts w:ascii="Arial" w:hAnsi="Arial" w:cs="Arial"/>
          <w:sz w:val="24"/>
          <w:szCs w:val="24"/>
          <w:lang w:val="en"/>
        </w:rPr>
      </w:pPr>
      <w:r w:rsidRPr="003B49CD">
        <w:rPr>
          <w:rStyle w:val="hps"/>
          <w:rFonts w:ascii="Arial" w:hAnsi="Arial" w:cs="Arial"/>
          <w:sz w:val="24"/>
          <w:szCs w:val="24"/>
          <w:lang w:val="en"/>
        </w:rPr>
        <w:t>Date</w:t>
      </w:r>
      <w:r>
        <w:rPr>
          <w:rFonts w:ascii="Arial" w:hAnsi="Arial" w:cs="Arial"/>
          <w:sz w:val="24"/>
          <w:szCs w:val="24"/>
          <w:lang w:val="en"/>
        </w:rPr>
        <w:br/>
      </w:r>
      <w:r>
        <w:rPr>
          <w:rFonts w:ascii="Arial" w:hAnsi="Arial" w:cs="Arial"/>
          <w:sz w:val="24"/>
          <w:szCs w:val="24"/>
          <w:lang w:val="en"/>
        </w:rPr>
        <w:br/>
      </w:r>
      <w:r w:rsidRPr="003B49CD">
        <w:rPr>
          <w:rStyle w:val="hps"/>
          <w:rFonts w:ascii="Arial" w:hAnsi="Arial" w:cs="Arial"/>
          <w:sz w:val="24"/>
          <w:szCs w:val="24"/>
          <w:lang w:val="en"/>
        </w:rPr>
        <w:t>Signature of PI of the project</w:t>
      </w:r>
    </w:p>
    <w:p w:rsidR="004C1EE4" w:rsidRDefault="004C1EE4" w:rsidP="00293C57">
      <w:pPr>
        <w:rPr>
          <w:rStyle w:val="hps"/>
          <w:rFonts w:ascii="Arial" w:hAnsi="Arial" w:cs="Arial"/>
          <w:sz w:val="16"/>
          <w:szCs w:val="16"/>
          <w:lang w:val="en"/>
        </w:rPr>
      </w:pPr>
    </w:p>
    <w:p w:rsidR="00412126" w:rsidRDefault="00412126" w:rsidP="00293C57">
      <w:pPr>
        <w:rPr>
          <w:rStyle w:val="hps"/>
          <w:rFonts w:ascii="Arial" w:hAnsi="Arial" w:cs="Arial"/>
          <w:sz w:val="16"/>
          <w:szCs w:val="16"/>
          <w:lang w:val="en"/>
        </w:rPr>
      </w:pPr>
    </w:p>
    <w:p w:rsidR="00412126" w:rsidRDefault="00412126" w:rsidP="00293C57">
      <w:pPr>
        <w:rPr>
          <w:rStyle w:val="hps"/>
          <w:rFonts w:ascii="Arial" w:hAnsi="Arial" w:cs="Arial"/>
          <w:sz w:val="16"/>
          <w:szCs w:val="16"/>
          <w:lang w:val="en"/>
        </w:rPr>
      </w:pPr>
    </w:p>
    <w:p w:rsidR="00412126" w:rsidRDefault="00412126" w:rsidP="00293C57">
      <w:pPr>
        <w:rPr>
          <w:rStyle w:val="hps"/>
          <w:rFonts w:ascii="Arial" w:hAnsi="Arial" w:cs="Arial"/>
          <w:sz w:val="16"/>
          <w:szCs w:val="16"/>
          <w:lang w:val="en"/>
        </w:rPr>
      </w:pPr>
    </w:p>
    <w:sectPr w:rsidR="00412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4C" w:rsidRDefault="0051014C" w:rsidP="004C1EE4">
      <w:pPr>
        <w:spacing w:after="0" w:line="240" w:lineRule="auto"/>
      </w:pPr>
      <w:r>
        <w:separator/>
      </w:r>
    </w:p>
  </w:endnote>
  <w:endnote w:type="continuationSeparator" w:id="0">
    <w:p w:rsidR="0051014C" w:rsidRDefault="0051014C" w:rsidP="004C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8B" w:rsidRDefault="00F074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E4" w:rsidRDefault="004C1EE4">
    <w:pPr>
      <w:pStyle w:val="Fuzeile"/>
    </w:pPr>
  </w:p>
  <w:p w:rsidR="004C1EE4" w:rsidRDefault="004C1EE4" w:rsidP="004C1EE4">
    <w:pPr>
      <w:pStyle w:val="Fuzeile"/>
      <w:jc w:val="right"/>
    </w:pPr>
    <w:r>
      <w:rPr>
        <w:noProof/>
      </w:rPr>
      <w:drawing>
        <wp:inline distT="0" distB="0" distL="0" distR="0" wp14:anchorId="06E239EF" wp14:editId="2FD532C8">
          <wp:extent cx="1800225" cy="142875"/>
          <wp:effectExtent l="0" t="0" r="9525" b="9525"/>
          <wp:docPr id="4" name="Bild 2" descr="Slogan_Uni_Luebeck_hell_1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gan_Uni_Luebeck_hell_1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8B" w:rsidRDefault="00F074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4C" w:rsidRDefault="0051014C" w:rsidP="004C1EE4">
      <w:pPr>
        <w:spacing w:after="0" w:line="240" w:lineRule="auto"/>
      </w:pPr>
      <w:r>
        <w:separator/>
      </w:r>
    </w:p>
  </w:footnote>
  <w:footnote w:type="continuationSeparator" w:id="0">
    <w:p w:rsidR="0051014C" w:rsidRDefault="0051014C" w:rsidP="004C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8B" w:rsidRDefault="00F074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E4" w:rsidRDefault="004C1EE4">
    <w:pPr>
      <w:pStyle w:val="Kopfzeile"/>
    </w:pPr>
    <w:r w:rsidRPr="00C025BE">
      <w:rPr>
        <w:noProof/>
      </w:rPr>
      <w:drawing>
        <wp:anchor distT="0" distB="0" distL="114300" distR="114300" simplePos="0" relativeHeight="251659264" behindDoc="0" locked="0" layoutInCell="1" allowOverlap="1" wp14:anchorId="043D8289" wp14:editId="46C580B6">
          <wp:simplePos x="0" y="0"/>
          <wp:positionH relativeFrom="column">
            <wp:posOffset>-430530</wp:posOffset>
          </wp:positionH>
          <wp:positionV relativeFrom="paragraph">
            <wp:posOffset>-41910</wp:posOffset>
          </wp:positionV>
          <wp:extent cx="3622431" cy="876916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2459" cy="876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8B" w:rsidRDefault="00F074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45BB8"/>
    <w:multiLevelType w:val="hybridMultilevel"/>
    <w:tmpl w:val="6D48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1MTQzNzAyMjQ3MzFU0lEKTi0uzszPAykwrwUARYr17iwAAAA="/>
  </w:docVars>
  <w:rsids>
    <w:rsidRoot w:val="006B53A5"/>
    <w:rsid w:val="0003230B"/>
    <w:rsid w:val="000340AB"/>
    <w:rsid w:val="00100226"/>
    <w:rsid w:val="00113A89"/>
    <w:rsid w:val="001C1990"/>
    <w:rsid w:val="001E2805"/>
    <w:rsid w:val="00293C57"/>
    <w:rsid w:val="002A1D8F"/>
    <w:rsid w:val="00333452"/>
    <w:rsid w:val="00412126"/>
    <w:rsid w:val="00417CCA"/>
    <w:rsid w:val="004C1EE4"/>
    <w:rsid w:val="0050050B"/>
    <w:rsid w:val="0051014C"/>
    <w:rsid w:val="006B53A5"/>
    <w:rsid w:val="006D6379"/>
    <w:rsid w:val="007F6AC2"/>
    <w:rsid w:val="0083062B"/>
    <w:rsid w:val="008C4480"/>
    <w:rsid w:val="009333C9"/>
    <w:rsid w:val="009C3FC8"/>
    <w:rsid w:val="00A072EA"/>
    <w:rsid w:val="00A24B00"/>
    <w:rsid w:val="00A632D4"/>
    <w:rsid w:val="00B74F8A"/>
    <w:rsid w:val="00CF01BE"/>
    <w:rsid w:val="00DB741F"/>
    <w:rsid w:val="00E51365"/>
    <w:rsid w:val="00F034EF"/>
    <w:rsid w:val="00F0748B"/>
    <w:rsid w:val="00F6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155C"/>
  <w15:docId w15:val="{2ADDF528-07B8-48FC-B4A4-0DF31AD3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B53A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B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3C57"/>
    <w:pPr>
      <w:ind w:left="720"/>
      <w:contextualSpacing/>
    </w:pPr>
  </w:style>
  <w:style w:type="character" w:customStyle="1" w:styleId="hps">
    <w:name w:val="hps"/>
    <w:basedOn w:val="Absatz-Standardschriftart"/>
    <w:rsid w:val="00293C57"/>
  </w:style>
  <w:style w:type="character" w:styleId="Kommentarzeichen">
    <w:name w:val="annotation reference"/>
    <w:basedOn w:val="Absatz-Standardschriftart"/>
    <w:uiPriority w:val="99"/>
    <w:semiHidden/>
    <w:unhideWhenUsed/>
    <w:rsid w:val="008C44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44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4480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44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4480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480"/>
    <w:rPr>
      <w:rFonts w:ascii="Tahom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4C1E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1EE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4C1E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1EE4"/>
    <w:rPr>
      <w:lang w:val="en-US"/>
    </w:rPr>
  </w:style>
  <w:style w:type="paragraph" w:styleId="berarbeitung">
    <w:name w:val="Revision"/>
    <w:hidden/>
    <w:uiPriority w:val="99"/>
    <w:semiHidden/>
    <w:rsid w:val="004C1EE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2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4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7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0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1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4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0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5414-657B-402F-B408-8DE5C9BA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Othman</dc:creator>
  <cp:lastModifiedBy>Julica Inderhees</cp:lastModifiedBy>
  <cp:revision>11</cp:revision>
  <dcterms:created xsi:type="dcterms:W3CDTF">2016-12-13T10:03:00Z</dcterms:created>
  <dcterms:modified xsi:type="dcterms:W3CDTF">2023-06-12T13:41:00Z</dcterms:modified>
</cp:coreProperties>
</file>